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3423"/>
        <w:gridCol w:w="2363"/>
      </w:tblGrid>
      <w:tr w:rsidR="00BA4DEB" w:rsidRPr="00BA4DEB" w:rsidTr="00BA4DE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4DEB" w:rsidRPr="00BA4DEB" w:rsidRDefault="0095618E" w:rsidP="00BA4DEB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fldChar w:fldCharType="begin"/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 xml:space="preserve"> HYPERLINK "https://www.klinickalogopedie.cz/index.php?pg=verejnost--adresar-logopedickych-pracovist&amp;ceid=297" \o "Dal</w:instrText>
            </w:r>
            <w:r w:rsidR="00BA4DEB" w:rsidRPr="00BA4DEB">
              <w:rPr>
                <w:rFonts w:ascii="&amp;quot" w:eastAsia="Times New Roman" w:hAnsi="&amp;quot" w:cs="Times New Roman" w:hint="eastAsia"/>
                <w:color w:val="004899"/>
                <w:sz w:val="27"/>
                <w:szCs w:val="27"/>
                <w:lang w:eastAsia="cs-CZ"/>
              </w:rPr>
              <w:instrText>ší</w:instrText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 xml:space="preserve"> informace o pracovi</w:instrText>
            </w:r>
            <w:r w:rsidR="00BA4DEB" w:rsidRPr="00BA4DEB">
              <w:rPr>
                <w:rFonts w:ascii="&amp;quot" w:eastAsia="Times New Roman" w:hAnsi="&amp;quot" w:cs="Times New Roman" w:hint="eastAsia"/>
                <w:color w:val="004899"/>
                <w:sz w:val="27"/>
                <w:szCs w:val="27"/>
                <w:lang w:eastAsia="cs-CZ"/>
              </w:rPr>
              <w:instrText>š</w:instrText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>ti: Ambulance klinick</w:instrText>
            </w:r>
            <w:r w:rsidR="00BA4DEB" w:rsidRPr="00BA4DEB">
              <w:rPr>
                <w:rFonts w:ascii="&amp;quot" w:eastAsia="Times New Roman" w:hAnsi="&amp;quot" w:cs="Times New Roman" w:hint="eastAsia"/>
                <w:color w:val="004899"/>
                <w:sz w:val="27"/>
                <w:szCs w:val="27"/>
                <w:lang w:eastAsia="cs-CZ"/>
              </w:rPr>
              <w:instrText>é</w:instrText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 xml:space="preserve"> logopedie - Mgr. Daniela Tesfaye, Eli</w:instrText>
            </w:r>
            <w:r w:rsidR="00BA4DEB" w:rsidRPr="00BA4DEB">
              <w:rPr>
                <w:rFonts w:ascii="&amp;quot" w:eastAsia="Times New Roman" w:hAnsi="&amp;quot" w:cs="Times New Roman" w:hint="eastAsia"/>
                <w:color w:val="004899"/>
                <w:sz w:val="27"/>
                <w:szCs w:val="27"/>
                <w:lang w:eastAsia="cs-CZ"/>
              </w:rPr>
              <w:instrText>áš</w:instrText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>ova 255/27, T</w:instrText>
            </w:r>
            <w:r w:rsidR="00BA4DEB" w:rsidRPr="00BA4DEB">
              <w:rPr>
                <w:rFonts w:ascii="&amp;quot" w:eastAsia="Times New Roman" w:hAnsi="&amp;quot" w:cs="Times New Roman" w:hint="eastAsia"/>
                <w:color w:val="004899"/>
                <w:sz w:val="27"/>
                <w:szCs w:val="27"/>
                <w:lang w:eastAsia="cs-CZ"/>
              </w:rPr>
              <w:instrText>ř</w:instrText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>eb</w:instrText>
            </w:r>
            <w:r w:rsidR="00BA4DEB" w:rsidRPr="00BA4DEB">
              <w:rPr>
                <w:rFonts w:ascii="&amp;quot" w:eastAsia="Times New Roman" w:hAnsi="&amp;quot" w:cs="Times New Roman" w:hint="eastAsia"/>
                <w:color w:val="004899"/>
                <w:sz w:val="27"/>
                <w:szCs w:val="27"/>
                <w:lang w:eastAsia="cs-CZ"/>
              </w:rPr>
              <w:instrText>íč</w:instrText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instrText xml:space="preserve">" </w:instrText>
            </w:r>
            <w:r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fldChar w:fldCharType="separate"/>
            </w:r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u w:val="single"/>
                <w:lang w:eastAsia="cs-CZ"/>
              </w:rPr>
              <w:t xml:space="preserve">Ambulance klinické logopedie - Mgr. Daniela </w:t>
            </w:r>
            <w:proofErr w:type="spellStart"/>
            <w:r w:rsidR="00BA4DEB"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u w:val="single"/>
                <w:lang w:eastAsia="cs-CZ"/>
              </w:rPr>
              <w:t>Tesfaye</w:t>
            </w:r>
            <w:proofErr w:type="spellEnd"/>
            <w:r w:rsidRPr="00BA4DEB"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  <w:fldChar w:fldCharType="end"/>
            </w: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Eliášova 255/27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Třebíč 67401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+420 568 827 962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 xml:space="preserve">Mgr. Daniela </w:t>
            </w:r>
            <w:proofErr w:type="spellStart"/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Tesfaye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+420 568 827 962</w:t>
            </w: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4DEB" w:rsidRPr="00BA4DEB" w:rsidRDefault="0095618E" w:rsidP="00BA4DEB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</w:pPr>
            <w:hyperlink r:id="rId4" w:tooltip="Další informace o pracovišti: Ambulance klinické logopedie Mgr. Jana Chloupková, Zámecká 500/5, Třebíč - Podklášteří" w:history="1">
              <w:r w:rsidR="00BA4DEB" w:rsidRPr="00BA4DEB">
                <w:rPr>
                  <w:rFonts w:ascii="&amp;quot" w:eastAsia="Times New Roman" w:hAnsi="&amp;quot" w:cs="Times New Roman"/>
                  <w:color w:val="004899"/>
                  <w:sz w:val="27"/>
                  <w:szCs w:val="27"/>
                  <w:u w:val="single"/>
                  <w:lang w:eastAsia="cs-CZ"/>
                </w:rPr>
                <w:t>Ambulance klinické logopedie Mgr. Jana Chloupková</w:t>
              </w:r>
            </w:hyperlink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Zámecká 500/5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Třebíč - Podklášteří 67401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728 874 847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</w:r>
            <w:hyperlink r:id="rId5" w:tooltip="Ambulance klinické logopedie Mgr. Jana Chloupková - webové stránky pracoviště" w:history="1">
              <w:r w:rsidRPr="00BA4DEB">
                <w:rPr>
                  <w:rFonts w:ascii="&amp;quot" w:eastAsia="Times New Roman" w:hAnsi="&amp;quot" w:cs="Times New Roman"/>
                  <w:color w:val="004899"/>
                  <w:sz w:val="24"/>
                  <w:szCs w:val="24"/>
                  <w:u w:val="single"/>
                  <w:lang w:eastAsia="cs-CZ"/>
                </w:rPr>
                <w:t xml:space="preserve">www 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Mgr. Jana Chloupková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4DEB" w:rsidRPr="00BA4DEB" w:rsidRDefault="0095618E" w:rsidP="00BA4DEB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</w:pPr>
            <w:hyperlink r:id="rId6" w:tooltip="Další informace o pracovišti: Denní rehabilitační stacionář pro tělesně a mentálně postižené, Družstevní 1079, Třebíč" w:history="1">
              <w:r w:rsidR="00BA4DEB" w:rsidRPr="00BA4DEB">
                <w:rPr>
                  <w:rFonts w:ascii="&amp;quot" w:eastAsia="Times New Roman" w:hAnsi="&amp;quot" w:cs="Times New Roman"/>
                  <w:color w:val="004899"/>
                  <w:sz w:val="27"/>
                  <w:szCs w:val="27"/>
                  <w:u w:val="single"/>
                  <w:lang w:eastAsia="cs-CZ"/>
                </w:rPr>
                <w:t>Denní rehabilitační stacionář pro tělesně a mentálně postižené</w:t>
              </w:r>
            </w:hyperlink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Družstevní 1079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Třebíč 674 01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+420 568 848 840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Mgr. Nataša Nechvátalová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+420 568 848 840</w:t>
            </w: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4DEB" w:rsidRPr="00BA4DEB" w:rsidRDefault="0095618E" w:rsidP="00BA4DEB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</w:pPr>
            <w:hyperlink r:id="rId7" w:tooltip="Další informace o pracovišti: Logopedická ambulance - PaedDr. Naděžda Dusilová, Arbesova  1248, Třebíč" w:history="1">
              <w:r w:rsidR="00BA4DEB" w:rsidRPr="00BA4DEB">
                <w:rPr>
                  <w:rFonts w:ascii="&amp;quot" w:eastAsia="Times New Roman" w:hAnsi="&amp;quot" w:cs="Times New Roman"/>
                  <w:color w:val="004899"/>
                  <w:sz w:val="27"/>
                  <w:szCs w:val="27"/>
                  <w:u w:val="single"/>
                  <w:lang w:eastAsia="cs-CZ"/>
                </w:rPr>
                <w:t>Logopedická ambulance - PaedDr. Naděžda Dusilová</w:t>
              </w:r>
            </w:hyperlink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Arbesova 1248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Třebíč 674 01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+420 568 844 779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PaedDr. Naděžda Dusilová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+420 568 844 779</w:t>
            </w: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Mgr. Nataša Nechvátalová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+420 568 844 779</w:t>
            </w: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gridSpan w:val="3"/>
            <w:shd w:val="clear" w:color="auto" w:fill="F9F9F9"/>
            <w:vAlign w:val="center"/>
            <w:hideMark/>
          </w:tcPr>
          <w:p w:rsidR="00BA4DEB" w:rsidRPr="00BA4DEB" w:rsidRDefault="0095618E" w:rsidP="00BA4DEB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color w:val="004899"/>
                <w:sz w:val="27"/>
                <w:szCs w:val="27"/>
                <w:lang w:eastAsia="cs-CZ"/>
              </w:rPr>
            </w:pPr>
            <w:hyperlink r:id="rId8" w:tooltip="Další informace o pracovišti: Logopedie, Nemocnice Třebíč, Purkyňovo nám. 2, Třebíč" w:history="1">
              <w:r w:rsidR="00BA4DEB" w:rsidRPr="00BA4DEB">
                <w:rPr>
                  <w:rFonts w:ascii="&amp;quot" w:eastAsia="Times New Roman" w:hAnsi="&amp;quot" w:cs="Times New Roman"/>
                  <w:color w:val="004899"/>
                  <w:sz w:val="27"/>
                  <w:szCs w:val="27"/>
                  <w:u w:val="single"/>
                  <w:lang w:eastAsia="cs-CZ"/>
                </w:rPr>
                <w:t>Logopedie, Nemocnice Třebíč</w:t>
              </w:r>
            </w:hyperlink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Purkyňovo nám. 2</w:t>
            </w: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br/>
              <w:t>Třebíč 674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Mgr. Alena Kabrhelová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+420 568 809 296</w:t>
            </w:r>
          </w:p>
        </w:tc>
      </w:tr>
      <w:tr w:rsidR="00BA4DEB" w:rsidRPr="00BA4DEB" w:rsidTr="00BA4DEB">
        <w:trPr>
          <w:tblCellSpacing w:w="15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Mgr. Pavla Kolmanová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A4DEB" w:rsidRPr="00BA4DEB" w:rsidRDefault="00BA4DEB" w:rsidP="00BA4DEB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</w:pPr>
            <w:r w:rsidRPr="00BA4DEB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+420 568 809 539</w:t>
            </w:r>
          </w:p>
        </w:tc>
      </w:tr>
    </w:tbl>
    <w:p w:rsidR="005D619A" w:rsidRDefault="005D619A">
      <w:bookmarkStart w:id="0" w:name="_GoBack"/>
      <w:bookmarkEnd w:id="0"/>
    </w:p>
    <w:sectPr w:rsidR="005D619A" w:rsidSect="0095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DEB"/>
    <w:rsid w:val="005D619A"/>
    <w:rsid w:val="0095618E"/>
    <w:rsid w:val="00BA4DEB"/>
    <w:rsid w:val="00C1373C"/>
    <w:rsid w:val="00ED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18E"/>
  </w:style>
  <w:style w:type="paragraph" w:styleId="Nadpis3">
    <w:name w:val="heading 3"/>
    <w:basedOn w:val="Normln"/>
    <w:link w:val="Nadpis3Char"/>
    <w:uiPriority w:val="9"/>
    <w:qFormat/>
    <w:rsid w:val="00BA4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A4DE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4D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nickalogopedie.cz/index.php?pg=verejnost--adresar-logopedickych-pracovist&amp;ceid=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linickalogopedie.cz/index.php?pg=verejnost--adresar-logopedickych-pracovist&amp;ceid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inickalogopedie.cz/index.php?pg=verejnost--adresar-logopedickych-pracovist&amp;ceid=241" TargetMode="External"/><Relationship Id="rId5" Type="http://schemas.openxmlformats.org/officeDocument/2006/relationships/hyperlink" Target="http://www.logopedietrebic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linickalogopedie.cz/index.php?pg=verejnost--adresar-logopedickych-pracovist&amp;ceid=8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2020-06-02T06:42:00Z</cp:lastPrinted>
  <dcterms:created xsi:type="dcterms:W3CDTF">2020-06-02T06:39:00Z</dcterms:created>
  <dcterms:modified xsi:type="dcterms:W3CDTF">2020-06-02T08:08:00Z</dcterms:modified>
</cp:coreProperties>
</file>